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3" w:name="payment-service-detailed-design"/>
    <w:p>
      <w:pPr>
        <w:pStyle w:val="Heading1"/>
      </w:pPr>
      <w:r>
        <w:t xml:space="preserve">Payment Service — Detailed Design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Field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Document 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DD-PAYMENT-001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Version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2025-12-01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Status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Approved</w:t>
            </w:r>
          </w:p>
        </w:tc>
      </w:tr>
    </w:tbl>
    <w:p>
      <w:r>
        <w:pict>
          <v:rect style="width:0;height:1.5pt" o:hralign="center" o:hrstd="t" o:hr="t"/>
        </w:pict>
      </w:r>
    </w:p>
    <w:bookmarkStart w:id="20" w:name="service-overview"/>
    <w:p>
      <w:pPr>
        <w:pStyle w:val="Heading2"/>
      </w:pPr>
      <w:r>
        <w:t xml:space="preserve">1. Service Overview</w:t>
      </w:r>
    </w:p>
    <w:p>
      <w:pPr>
        <w:pStyle w:val="FirstParagraph"/>
      </w:pPr>
      <w:r>
        <w:t xml:space="preserve">The Payment Service handles payment processing for individual orders. It validates payment amounts, enforces business rules, processes transactions, and notifies Order Service of payment status via webhook callbacks.</w:t>
      </w:r>
    </w:p>
    <w:p>
      <w:r>
        <w:pict>
          <v:rect style="width:0;height:1.5pt" o:hralign="center" o:hrstd="t" o:hr="t"/>
        </w:pict>
      </w:r>
    </w:p>
    <w:bookmarkEnd w:id="20"/>
    <w:bookmarkStart w:id="26" w:name="api-endpoints"/>
    <w:p>
      <w:pPr>
        <w:pStyle w:val="Heading2"/>
      </w:pPr>
      <w:r>
        <w:t xml:space="preserve">2. API Endpoints</w:t>
      </w:r>
    </w:p>
    <w:bookmarkStart w:id="21" w:name="post-apiv1payments-create-payment"/>
    <w:p>
      <w:pPr>
        <w:pStyle w:val="Heading3"/>
      </w:pPr>
      <w:r>
        <w:t xml:space="preserve">2.1 POST /api/v1/payments/ — Create Payment</w:t>
      </w:r>
    </w:p>
    <w:p>
      <w:pPr>
        <w:pStyle w:val="FirstParagraph"/>
      </w:pPr>
      <w:r>
        <w:t xml:space="preserve">Processes payment for a</w:t>
      </w:r>
      <w:r>
        <w:t xml:space="preserve"> </w:t>
      </w:r>
      <w:r>
        <w:rPr>
          <w:bCs/>
          <w:b/>
        </w:rPr>
        <w:t xml:space="preserve">SINGLE</w:t>
      </w:r>
      <w:r>
        <w:t xml:space="preserve"> </w:t>
      </w:r>
      <w:r>
        <w:t xml:space="preserve">order. No batch payment processing.</w:t>
      </w:r>
    </w:p>
    <w:p>
      <w:pPr>
        <w:pStyle w:val="BodyText"/>
      </w:pPr>
      <w:r>
        <w:rPr>
          <w:bCs/>
          <w:b/>
        </w:rPr>
        <w:t xml:space="preserve">Request:</w:t>
      </w:r>
    </w:p>
    <w:p>
      <w:pPr>
        <w:pStyle w:val="SourceCode"/>
      </w:pPr>
      <w:r>
        <w:rPr>
          <w:rStyle w:val="FunctionTok"/>
        </w:rPr>
        <w:t xml:space="preserve">{</w:t>
      </w:r>
      <w:r>
        <w:rPr>
          <w:rStyle w:val="DataTypeTok"/>
        </w:rPr>
        <w:t xml:space="preserve">"order_id"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Function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"amount"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loatTok"/>
        </w:rPr>
        <w:t xml:space="preserve">89800.0</w:t>
      </w:r>
      <w:r>
        <w:rPr>
          <w:rStyle w:val="Function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"currency"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"JPY"</w:t>
      </w:r>
      <w:r>
        <w:rPr>
          <w:rStyle w:val="FunctionTok"/>
        </w:rPr>
        <w:t xml:space="preserve">}</w:t>
      </w:r>
    </w:p>
    <w:p>
      <w:pPr>
        <w:pStyle w:val="FirstParagraph"/>
      </w:pPr>
      <w:r>
        <w:rPr>
          <w:bCs/>
          <w:b/>
        </w:rPr>
        <w:t xml:space="preserve">Validation: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amount</w:t>
      </w:r>
      <w:r>
        <w:t xml:space="preserve"> </w:t>
      </w:r>
      <w:r>
        <w:t xml:space="preserve">&gt;= 100 JPY (minimum)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amount</w:t>
      </w:r>
      <w:r>
        <w:t xml:space="preserve"> </w:t>
      </w:r>
      <w:r>
        <w:t xml:space="preserve">&lt;= 1,000,000 JPY (maximum per single transaction)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order_id</w:t>
      </w:r>
      <w:r>
        <w:t xml:space="preserve"> </w:t>
      </w:r>
      <w:r>
        <w:t xml:space="preserve">must be unique (no duplicate payments)</w:t>
      </w:r>
    </w:p>
    <w:bookmarkEnd w:id="21"/>
    <w:bookmarkStart w:id="22" w:name="get-apiv1paymentspayment_id"/>
    <w:p>
      <w:pPr>
        <w:pStyle w:val="Heading3"/>
      </w:pPr>
      <w:r>
        <w:t xml:space="preserve">2.2 GET /api/v1/payments/{payment_id}</w:t>
      </w:r>
    </w:p>
    <w:bookmarkEnd w:id="22"/>
    <w:bookmarkStart w:id="23" w:name="get-apiv1paymentsorderorder_id"/>
    <w:p>
      <w:pPr>
        <w:pStyle w:val="Heading3"/>
      </w:pPr>
      <w:r>
        <w:t xml:space="preserve">2.3 GET /api/v1/payments/order/{order_id}</w:t>
      </w:r>
    </w:p>
    <w:p>
      <w:pPr>
        <w:pStyle w:val="FirstParagraph"/>
      </w:pPr>
      <w:r>
        <w:t xml:space="preserve">Returns payment for a specific order (1:1 relationship).</w:t>
      </w:r>
    </w:p>
    <w:bookmarkEnd w:id="23"/>
    <w:bookmarkStart w:id="24" w:name="post-apiv1paymentsrefund"/>
    <w:p>
      <w:pPr>
        <w:pStyle w:val="Heading3"/>
      </w:pPr>
      <w:r>
        <w:t xml:space="preserve">2.4 POST /api/v1/payments/refund</w:t>
      </w:r>
    </w:p>
    <w:p>
      <w:pPr>
        <w:pStyle w:val="FirstParagraph"/>
      </w:pPr>
      <w:r>
        <w:rPr>
          <w:bCs/>
          <w:b/>
        </w:rPr>
        <w:t xml:space="preserve">Request:</w:t>
      </w:r>
      <w:r>
        <w:t xml:space="preserve"> </w:t>
      </w:r>
      <w:r>
        <w:rPr>
          <w:rStyle w:val="VerbatimChar"/>
        </w:rPr>
        <w:t xml:space="preserve">{"payment_id": 1, "reason": "Order cancelled by customer"}</w:t>
      </w:r>
    </w:p>
    <w:bookmarkEnd w:id="24"/>
    <w:bookmarkStart w:id="25" w:name="post-apiv1paymentswebhook"/>
    <w:p>
      <w:pPr>
        <w:pStyle w:val="Heading3"/>
      </w:pPr>
      <w:r>
        <w:t xml:space="preserve">2.5 POST /api/v1/payments/webhook</w:t>
      </w:r>
    </w:p>
    <w:p>
      <w:pPr>
        <w:pStyle w:val="FirstParagraph"/>
      </w:pPr>
      <w:r>
        <w:t xml:space="preserve">Receives external payment gateway callbacks.</w:t>
      </w:r>
    </w:p>
    <w:p>
      <w:r>
        <w:pict>
          <v:rect style="width:0;height:1.5pt" o:hralign="center" o:hrstd="t" o:hr="t"/>
        </w:pict>
      </w:r>
    </w:p>
    <w:bookmarkEnd w:id="25"/>
    <w:bookmarkEnd w:id="26"/>
    <w:bookmarkStart w:id="27" w:name="data-model"/>
    <w:p>
      <w:pPr>
        <w:pStyle w:val="Heading2"/>
      </w:pPr>
      <w:r>
        <w:t xml:space="preserve">3. Data Model</w:t>
      </w:r>
    </w:p>
    <w:p>
      <w:pPr>
        <w:pStyle w:val="SourceCode"/>
      </w:pPr>
      <w:r>
        <w:rPr>
          <w:rStyle w:val="VerbatimChar"/>
        </w:rPr>
        <w:t xml:space="preserve">erDiagram</w:t>
      </w:r>
      <w:r>
        <w:br/>
      </w:r>
      <w:r>
        <w:rPr>
          <w:rStyle w:val="VerbatimChar"/>
        </w:rPr>
        <w:t xml:space="preserve">    payments {</w:t>
      </w:r>
      <w:r>
        <w:br/>
      </w:r>
      <w:r>
        <w:rPr>
          <w:rStyle w:val="VerbatimChar"/>
        </w:rPr>
        <w:t xml:space="preserve">        int id PK</w:t>
      </w:r>
      <w:r>
        <w:br/>
      </w:r>
      <w:r>
        <w:rPr>
          <w:rStyle w:val="VerbatimChar"/>
        </w:rPr>
        <w:t xml:space="preserve">        int order_id UK "UNIQUE - one payment per order"</w:t>
      </w:r>
      <w:r>
        <w:br/>
      </w:r>
      <w:r>
        <w:rPr>
          <w:rStyle w:val="VerbatimChar"/>
        </w:rPr>
        <w:t xml:space="preserve">        float amount</w:t>
      </w:r>
      <w:r>
        <w:br/>
      </w:r>
      <w:r>
        <w:rPr>
          <w:rStyle w:val="VerbatimChar"/>
        </w:rPr>
        <w:t xml:space="preserve">        string currency "JPY"</w:t>
      </w:r>
      <w:r>
        <w:br/>
      </w:r>
      <w:r>
        <w:rPr>
          <w:rStyle w:val="VerbatimChar"/>
        </w:rPr>
        <w:t xml:space="preserve">        enum status "PENDING|PROCESSING|COMPLETED|FAILED|REFUNDED"</w:t>
      </w:r>
      <w:r>
        <w:br/>
      </w:r>
      <w:r>
        <w:rPr>
          <w:rStyle w:val="VerbatimChar"/>
        </w:rPr>
        <w:t xml:space="preserve">        string payment_method "credit_card"</w:t>
      </w:r>
      <w:r>
        <w:br/>
      </w:r>
      <w:r>
        <w:rPr>
          <w:rStyle w:val="VerbatimChar"/>
        </w:rPr>
        <w:t xml:space="preserve">        string transaction_id UK</w:t>
      </w:r>
      <w:r>
        <w:br/>
      </w:r>
      <w:r>
        <w:rPr>
          <w:rStyle w:val="VerbatimChar"/>
        </w:rPr>
        <w:t xml:space="preserve">        datetime created_at</w:t>
      </w:r>
      <w:r>
        <w:br/>
      </w:r>
      <w:r>
        <w:rPr>
          <w:rStyle w:val="VerbatimChar"/>
        </w:rPr>
        <w:t xml:space="preserve">        datetime updated_at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    refunds {</w:t>
      </w:r>
      <w:r>
        <w:br/>
      </w:r>
      <w:r>
        <w:rPr>
          <w:rStyle w:val="VerbatimChar"/>
        </w:rPr>
        <w:t xml:space="preserve">        int id PK</w:t>
      </w:r>
      <w:r>
        <w:br/>
      </w:r>
      <w:r>
        <w:rPr>
          <w:rStyle w:val="VerbatimChar"/>
        </w:rPr>
        <w:t xml:space="preserve">        int payment_id FK</w:t>
      </w:r>
      <w:r>
        <w:br/>
      </w:r>
      <w:r>
        <w:rPr>
          <w:rStyle w:val="VerbatimChar"/>
        </w:rPr>
        <w:t xml:space="preserve">        float amount</w:t>
      </w:r>
      <w:r>
        <w:br/>
      </w:r>
      <w:r>
        <w:rPr>
          <w:rStyle w:val="VerbatimChar"/>
        </w:rPr>
        <w:t xml:space="preserve">        string reason</w:t>
      </w:r>
      <w:r>
        <w:br/>
      </w:r>
      <w:r>
        <w:rPr>
          <w:rStyle w:val="VerbatimChar"/>
        </w:rPr>
        <w:t xml:space="preserve">        string status</w:t>
      </w:r>
      <w:r>
        <w:br/>
      </w:r>
      <w:r>
        <w:rPr>
          <w:rStyle w:val="VerbatimChar"/>
        </w:rPr>
        <w:t xml:space="preserve">        datetime created_at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    payments ||--o{ refunds : "has"</w:t>
      </w:r>
    </w:p>
    <w:p>
      <w:pPr>
        <w:pStyle w:val="BlockText"/>
      </w:pPr>
      <w:r>
        <w:rPr>
          <w:bCs/>
          <w:b/>
        </w:rPr>
        <w:t xml:space="preserve">Schema Constraint:</w:t>
      </w:r>
      <w:r>
        <w:t xml:space="preserve"> </w:t>
      </w:r>
      <w:r>
        <w:rPr>
          <w:rStyle w:val="VerbatimChar"/>
        </w:rPr>
        <w:t xml:space="preserve">order_id</w:t>
      </w:r>
      <w:r>
        <w:t xml:space="preserve"> </w:t>
      </w:r>
      <w:r>
        <w:t xml:space="preserve">has a UNIQUE constraint enforcing a</w:t>
      </w:r>
      <w:r>
        <w:t xml:space="preserve"> </w:t>
      </w:r>
      <w:r>
        <w:rPr>
          <w:bCs/>
          <w:b/>
        </w:rPr>
        <w:t xml:space="preserve">1:1 payment-to-order relationship</w:t>
      </w:r>
      <w:r>
        <w:t xml:space="preserve">. This means there is no way to create a batch payment that covers multiple orders. Each order must have its own individual payment record.</w:t>
      </w:r>
    </w:p>
    <w:p>
      <w:pPr>
        <w:pStyle w:val="BlockText"/>
      </w:pPr>
      <w:r>
        <w:rPr>
          <w:bCs/>
          <w:b/>
        </w:rPr>
        <w:t xml:space="preserve">No batch fields:</w:t>
      </w:r>
      <w:r>
        <w:t xml:space="preserve"> </w:t>
      </w:r>
      <w:r>
        <w:t xml:space="preserve">There is no</w:t>
      </w:r>
      <w:r>
        <w:t xml:space="preserve"> </w:t>
      </w:r>
      <w:r>
        <w:rPr>
          <w:rStyle w:val="VerbatimChar"/>
        </w:rPr>
        <w:t xml:space="preserve">batch_id</w:t>
      </w:r>
      <w:r>
        <w:t xml:space="preserve">,</w:t>
      </w:r>
      <w:r>
        <w:t xml:space="preserve"> </w:t>
      </w:r>
      <w:r>
        <w:rPr>
          <w:rStyle w:val="VerbatimChar"/>
        </w:rPr>
        <w:t xml:space="preserve">bulk_payment_group</w:t>
      </w:r>
      <w:r>
        <w:t xml:space="preserve">, or</w:t>
      </w:r>
      <w:r>
        <w:t xml:space="preserve"> </w:t>
      </w:r>
      <w:r>
        <w:rPr>
          <w:rStyle w:val="VerbatimChar"/>
        </w:rPr>
        <w:t xml:space="preserve">aggregated_amount</w:t>
      </w:r>
      <w:r>
        <w:t xml:space="preserve"> </w:t>
      </w:r>
      <w:r>
        <w:t xml:space="preserve">column. The schema is designed exclusively for single-order payments.</w:t>
      </w:r>
    </w:p>
    <w:p>
      <w:r>
        <w:pict>
          <v:rect style="width:0;height:1.5pt" o:hralign="center" o:hrstd="t" o:hr="t"/>
        </w:pict>
      </w:r>
    </w:p>
    <w:bookmarkEnd w:id="27"/>
    <w:bookmarkStart w:id="28" w:name="payment-processing-flow"/>
    <w:p>
      <w:pPr>
        <w:pStyle w:val="Heading2"/>
      </w:pPr>
      <w:r>
        <w:t xml:space="preserve">4. Payment Processing Flow</w:t>
      </w:r>
    </w:p>
    <w:p>
      <w:pPr>
        <w:pStyle w:val="SourceCode"/>
      </w:pPr>
      <w:r>
        <w:rPr>
          <w:rStyle w:val="VerbatimChar"/>
        </w:rPr>
        <w:t xml:space="preserve">sequenceDiagram</w:t>
      </w:r>
      <w:r>
        <w:br/>
      </w:r>
      <w:r>
        <w:rPr>
          <w:rStyle w:val="VerbatimChar"/>
        </w:rPr>
        <w:t xml:space="preserve">    participant OS as Order Service</w:t>
      </w:r>
      <w:r>
        <w:br/>
      </w:r>
      <w:r>
        <w:rPr>
          <w:rStyle w:val="VerbatimChar"/>
        </w:rPr>
        <w:t xml:space="preserve">    participant PS as Payment Service</w:t>
      </w:r>
      <w:r>
        <w:br/>
      </w:r>
      <w:r>
        <w:rPr>
          <w:rStyle w:val="VerbatimChar"/>
        </w:rPr>
        <w:t xml:space="preserve">    participant DB as Payment DB</w:t>
      </w:r>
      <w:r>
        <w:br/>
      </w:r>
      <w:r>
        <w:br/>
      </w:r>
      <w:r>
        <w:rPr>
          <w:rStyle w:val="VerbatimChar"/>
        </w:rPr>
        <w:t xml:space="preserve">    OS-&gt;&gt;PS: POST /api/v1/payments</w:t>
      </w:r>
      <w:r>
        <w:br/>
      </w:r>
      <w:r>
        <w:rPr>
          <w:rStyle w:val="VerbatimChar"/>
        </w:rPr>
        <w:t xml:space="preserve">    Note over PS: Validate amount (100 - 1,000,000 JPY)</w:t>
      </w:r>
      <w:r>
        <w:br/>
      </w:r>
      <w:r>
        <w:rPr>
          <w:rStyle w:val="VerbatimChar"/>
        </w:rPr>
        <w:t xml:space="preserve">    Note over PS: Check duplicate order_id</w:t>
      </w:r>
      <w:r>
        <w:br/>
      </w:r>
      <w:r>
        <w:rPr>
          <w:rStyle w:val="VerbatimChar"/>
        </w:rPr>
        <w:t xml:space="preserve">    PS-&gt;&gt;DB: INSERT payment (status: PROCESSING)</w:t>
      </w:r>
      <w:r>
        <w:br/>
      </w:r>
      <w:r>
        <w:rPr>
          <w:rStyle w:val="VerbatimChar"/>
        </w:rPr>
        <w:t xml:space="preserve">    Note over PS: Simulate payment processing</w:t>
      </w:r>
      <w:r>
        <w:br/>
      </w:r>
      <w:r>
        <w:rPr>
          <w:rStyle w:val="VerbatimChar"/>
        </w:rPr>
        <w:t xml:space="preserve">    PS-&gt;&gt;DB: UPDATE payment (status: COMPLETED)</w:t>
      </w:r>
      <w:r>
        <w:br/>
      </w:r>
      <w:r>
        <w:rPr>
          <w:rStyle w:val="VerbatimChar"/>
        </w:rPr>
        <w:t xml:space="preserve">    PS--&gt;&gt;OS: 201 Created</w:t>
      </w:r>
    </w:p>
    <w:p>
      <w:r>
        <w:pict>
          <v:rect style="width:0;height:1.5pt" o:hralign="center" o:hrstd="t" o:hr="t"/>
        </w:pict>
      </w:r>
    </w:p>
    <w:bookmarkEnd w:id="28"/>
    <w:bookmarkStart w:id="30" w:name="business-rules"/>
    <w:p>
      <w:pPr>
        <w:pStyle w:val="Heading2"/>
      </w:pPr>
      <w:r>
        <w:t xml:space="preserve">5. Business Rules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1827"/>
        <w:gridCol w:w="3960"/>
        <w:gridCol w:w="2132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Rule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Minimum amount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Per-transaction minimum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100 JPY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Maximum amount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Per-transaction maximum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1,000,000 JPY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Order relationship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Payment-to-order cardinality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1:1 (unique constraint)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Duplicate check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Same order_id rejected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Error 400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Refund scope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Full refund only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Refund amount = payment amount</w:t>
            </w:r>
          </w:p>
        </w:tc>
      </w:tr>
    </w:tbl>
    <w:bookmarkStart w:id="29" w:name="X2db26901e57084403373325ea69eb76f437431c"/>
    <w:p>
      <w:pPr>
        <w:pStyle w:val="Heading3"/>
      </w:pPr>
      <w:r>
        <w:t xml:space="preserve">5.1 Amount Validation Impact on Bulk Operations</w:t>
      </w:r>
    </w:p>
    <w:p>
      <w:pPr>
        <w:pStyle w:val="FirstParagraph"/>
      </w:pPr>
      <w:r>
        <w:t xml:space="preserve">The maximum amount of 1,000,000 JPY applies</w:t>
      </w:r>
      <w:r>
        <w:t xml:space="preserve"> </w:t>
      </w:r>
      <w:r>
        <w:rPr>
          <w:bCs/>
          <w:b/>
        </w:rPr>
        <w:t xml:space="preserve">per single transaction</w:t>
      </w:r>
      <w:r>
        <w:t xml:space="preserve">. If a bulk order import feature were added:</w:t>
      </w:r>
      <w:r>
        <w:t xml:space="preserve"> </w:t>
      </w:r>
      <w:r>
        <w:t xml:space="preserve">- Individual orders under 1,000,000 JPY would each need their own payment call</w:t>
      </w:r>
      <w:r>
        <w:t xml:space="preserve"> </w:t>
      </w:r>
      <w:r>
        <w:t xml:space="preserve">- There is no aggregated or batch payment endpoint to process multiple orders in one transaction</w:t>
      </w:r>
      <w:r>
        <w:t xml:space="preserve"> </w:t>
      </w:r>
      <w:r>
        <w:t xml:space="preserve">- Processing 10,000 orders would require 10,000 individual payment API calls</w:t>
      </w:r>
    </w:p>
    <w:p>
      <w:r>
        <w:pict>
          <v:rect style="width:0;height:1.5pt" o:hralign="center" o:hrstd="t" o:hr="t"/>
        </w:pict>
      </w:r>
    </w:p>
    <w:bookmarkEnd w:id="29"/>
    <w:bookmarkEnd w:id="30"/>
    <w:bookmarkStart w:id="31" w:name="webhook-mechanism"/>
    <w:p>
      <w:pPr>
        <w:pStyle w:val="Heading2"/>
      </w:pPr>
      <w:r>
        <w:t xml:space="preserve">6. Webhook Mechanism</w:t>
      </w:r>
    </w:p>
    <w:p>
      <w:pPr>
        <w:pStyle w:val="FirstParagraph"/>
      </w:pPr>
      <w:r>
        <w:t xml:space="preserve">After payment processing, Payment Service calls Order Service to update order status:</w:t>
      </w:r>
    </w:p>
    <w:p>
      <w:pPr>
        <w:pStyle w:val="SourceCode"/>
      </w:pPr>
      <w:r>
        <w:rPr>
          <w:rStyle w:val="VerbatimChar"/>
        </w:rPr>
        <w:t xml:space="preserve">POST http://localhost:8000/api/v1/orders/{order_id}/webhook</w:t>
      </w:r>
      <w:r>
        <w:br/>
      </w:r>
      <w:r>
        <w:rPr>
          <w:rStyle w:val="VerbatimChar"/>
        </w:rPr>
        <w:t xml:space="preserve">Body: {"payment_status": "completed", "transaction_id": "uuid"}</w:t>
      </w:r>
    </w:p>
    <w:p>
      <w:pPr>
        <w:pStyle w:val="FirstParagraph"/>
      </w:pPr>
      <w:r>
        <w:t xml:space="preserve">This is a</w:t>
      </w:r>
      <w:r>
        <w:t xml:space="preserve"> </w:t>
      </w:r>
      <w:r>
        <w:rPr>
          <w:bCs/>
          <w:b/>
        </w:rPr>
        <w:t xml:space="preserve">single-order callback</w:t>
      </w:r>
      <w:r>
        <w:t xml:space="preserve">. No batch webhook or batch status update exists.</w:t>
      </w:r>
    </w:p>
    <w:p>
      <w:r>
        <w:pict>
          <v:rect style="width:0;height:1.5pt" o:hralign="center" o:hrstd="t" o:hr="t"/>
        </w:pict>
      </w:r>
    </w:p>
    <w:bookmarkEnd w:id="31"/>
    <w:bookmarkStart w:id="32" w:name="current-limitations"/>
    <w:p>
      <w:pPr>
        <w:pStyle w:val="Heading2"/>
      </w:pPr>
      <w:r>
        <w:t xml:space="preserve">7. Current Limitations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1267"/>
        <w:gridCol w:w="3484"/>
        <w:gridCol w:w="3168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Limitation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Severity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DD-PAY-LIM-001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Only processes ONE order at a time.</w:t>
            </w:r>
            <w:r>
              <w:t xml:space="preserve"> </w:t>
            </w:r>
            <w:r>
              <w:t xml:space="preserve">No bulk/batch payment API exists.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High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DD-PAY-LIM-002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No aggregated amount calculation.</w:t>
            </w:r>
            <w:r>
              <w:t xml:space="preserve"> </w:t>
            </w:r>
            <w:r>
              <w:t xml:space="preserve">Cannot combine multiple order amounts into a single transaction.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High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DD-PAY-LIM-003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Maximum 1,000,000 JPY per single transaction.</w:t>
            </w:r>
            <w:r>
              <w:t xml:space="preserve"> </w:t>
            </w:r>
            <w:r>
              <w:t xml:space="preserve">This limit applies per-order; bulk orders with individual amounts above this limit would be rejected.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Medium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DD-PAY-LIM-004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1:1 payment-to-order unique constraint prevents batch payment grouping.</w:t>
            </w:r>
            <w:r>
              <w:t xml:space="preserve"> </w:t>
            </w:r>
            <w:r>
              <w:t xml:space="preserve">Cannot create a single payment record covering multiple orders.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High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DD-PAY-LIM-005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Single-order webhook callback.</w:t>
            </w:r>
            <w:r>
              <w:t xml:space="preserve"> </w:t>
            </w:r>
            <w:r>
              <w:t xml:space="preserve">No mechanism to batch-notify Order Service of multiple payment completions.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Medium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DD-PAY-LIM-006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No payment queue or async processing.</w:t>
            </w:r>
            <w:r>
              <w:t xml:space="preserve"> </w:t>
            </w:r>
            <w:r>
              <w:t xml:space="preserve">All payments are processed synchronously in the request thread.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Medium</w:t>
            </w:r>
          </w:p>
        </w:tc>
      </w:tr>
    </w:tbl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2026-03-09T08:33:15Z</dcterms:created>
  <dcterms:modified xsi:type="dcterms:W3CDTF">2026-03-09T08:33:15Z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